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C1C3A" w14:textId="77C6EAFC" w:rsidR="00123374" w:rsidRDefault="00D0526D" w:rsidP="0070192D">
      <w:pPr>
        <w:tabs>
          <w:tab w:val="center" w:pos="1418"/>
          <w:tab w:val="center" w:pos="6237"/>
        </w:tabs>
        <w:rPr>
          <w:b/>
        </w:rPr>
      </w:pPr>
      <w:r>
        <w:rPr>
          <w:b/>
        </w:rPr>
        <w:tab/>
      </w:r>
    </w:p>
    <w:p w14:paraId="61B8C4D8" w14:textId="77777777" w:rsidR="00104860" w:rsidRDefault="00104860" w:rsidP="00D0526D">
      <w:pPr>
        <w:tabs>
          <w:tab w:val="center" w:pos="7088"/>
        </w:tabs>
        <w:jc w:val="both"/>
        <w:rPr>
          <w:b/>
        </w:rPr>
      </w:pPr>
    </w:p>
    <w:p w14:paraId="5AA5DDA5" w14:textId="77777777" w:rsidR="00123374" w:rsidRPr="008463AA" w:rsidRDefault="00123374" w:rsidP="00123374">
      <w:pPr>
        <w:spacing w:before="120" w:after="120" w:line="288" w:lineRule="auto"/>
        <w:jc w:val="center"/>
        <w:rPr>
          <w:lang w:val="vi-VN"/>
        </w:rPr>
      </w:pPr>
      <w:r w:rsidRPr="008463AA">
        <w:rPr>
          <w:lang w:val="sv-SE"/>
        </w:rPr>
        <w:t>Phụ lục 1</w:t>
      </w:r>
      <w:r w:rsidRPr="008463AA">
        <w:rPr>
          <w:lang w:val="vi-VN"/>
        </w:rPr>
        <w:t xml:space="preserve">: </w:t>
      </w:r>
      <w:r w:rsidRPr="008463AA">
        <w:rPr>
          <w:lang w:val="sv-SE"/>
        </w:rPr>
        <w:t>MẪ</w:t>
      </w:r>
      <w:r w:rsidRPr="008463AA">
        <w:rPr>
          <w:lang w:val="vi-VN"/>
        </w:rPr>
        <w:t xml:space="preserve">U </w:t>
      </w:r>
      <w:r w:rsidRPr="008463AA">
        <w:rPr>
          <w:lang w:val="sv-SE"/>
        </w:rPr>
        <w:t xml:space="preserve">LOGO, BANNER I-SPEED </w:t>
      </w:r>
    </w:p>
    <w:p w14:paraId="2834E40D" w14:textId="77777777" w:rsidR="00123374" w:rsidRPr="008463AA" w:rsidRDefault="00123374" w:rsidP="00123374">
      <w:pPr>
        <w:spacing w:before="120" w:after="120" w:line="288" w:lineRule="auto"/>
        <w:jc w:val="center"/>
        <w:rPr>
          <w:bCs/>
          <w:lang w:val="vi-VN"/>
        </w:rPr>
      </w:pPr>
      <w:r w:rsidRPr="008463AA">
        <w:rPr>
          <w:lang w:val="vi-VN"/>
        </w:rPr>
        <w:t>(</w:t>
      </w:r>
      <w:r w:rsidRPr="008463AA">
        <w:rPr>
          <w:lang w:val="sv-SE"/>
        </w:rPr>
        <w:t>ĐẶT TRÊN CỔNG THÔNG TIN ĐIỆN TỬ</w:t>
      </w:r>
      <w:r w:rsidRPr="008463AA">
        <w:rPr>
          <w:lang w:val="vi-VN"/>
        </w:rPr>
        <w:t>, DVC)</w:t>
      </w:r>
    </w:p>
    <w:p w14:paraId="101D89C9" w14:textId="77777777" w:rsidR="00123374" w:rsidRDefault="00123374" w:rsidP="00123374">
      <w:pPr>
        <w:spacing w:before="120" w:after="120" w:line="288" w:lineRule="auto"/>
        <w:ind w:firstLine="547"/>
        <w:jc w:val="both"/>
        <w:rPr>
          <w:b/>
          <w:bCs/>
          <w:i/>
          <w:iCs/>
          <w:lang w:val="vi-VN"/>
        </w:rPr>
      </w:pPr>
      <w:r>
        <w:rPr>
          <w:lang w:val="vi-VN"/>
        </w:rPr>
        <w:t xml:space="preserve">1. Mẫu Logo i-speed: link đến : </w:t>
      </w:r>
      <w:hyperlink r:id="rId4" w:history="1">
        <w:r>
          <w:rPr>
            <w:rStyle w:val="Hyperlink"/>
            <w:lang w:val="vi-VN"/>
          </w:rPr>
          <w:t>https://speedtest.vn/cai-dat-su-dung</w:t>
        </w:r>
      </w:hyperlink>
      <w:r>
        <w:rPr>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686"/>
      </w:tblGrid>
      <w:tr w:rsidR="00123374" w14:paraId="7842A0C5" w14:textId="77777777" w:rsidTr="00D12DF6">
        <w:tc>
          <w:tcPr>
            <w:tcW w:w="4644" w:type="dxa"/>
            <w:tcBorders>
              <w:top w:val="single" w:sz="4" w:space="0" w:color="auto"/>
              <w:left w:val="single" w:sz="4" w:space="0" w:color="auto"/>
              <w:bottom w:val="single" w:sz="4" w:space="0" w:color="auto"/>
              <w:right w:val="single" w:sz="4" w:space="0" w:color="auto"/>
            </w:tcBorders>
            <w:hideMark/>
          </w:tcPr>
          <w:p w14:paraId="583BAD4C" w14:textId="549BB94C" w:rsidR="00123374" w:rsidRDefault="00123374" w:rsidP="00D12DF6">
            <w:pPr>
              <w:spacing w:before="120" w:after="120" w:line="288" w:lineRule="auto"/>
              <w:jc w:val="center"/>
              <w:rPr>
                <w:sz w:val="27"/>
                <w:szCs w:val="27"/>
                <w:lang w:val="sv-SE"/>
              </w:rPr>
            </w:pPr>
            <w:r w:rsidRPr="00CE3695">
              <w:rPr>
                <w:noProof/>
                <w:sz w:val="24"/>
                <w:szCs w:val="24"/>
              </w:rPr>
              <w:drawing>
                <wp:inline distT="0" distB="0" distL="0" distR="0" wp14:anchorId="2F9586E6" wp14:editId="34B9BD30">
                  <wp:extent cx="2628900" cy="2628900"/>
                  <wp:effectExtent l="0" t="0" r="0" b="0"/>
                  <wp:docPr id="264839629" name="Picture 17" descr="Description: 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 logo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c>
        <w:tc>
          <w:tcPr>
            <w:tcW w:w="4644" w:type="dxa"/>
            <w:tcBorders>
              <w:top w:val="single" w:sz="4" w:space="0" w:color="auto"/>
              <w:left w:val="single" w:sz="4" w:space="0" w:color="auto"/>
              <w:bottom w:val="single" w:sz="4" w:space="0" w:color="auto"/>
              <w:right w:val="single" w:sz="4" w:space="0" w:color="auto"/>
            </w:tcBorders>
            <w:vAlign w:val="center"/>
            <w:hideMark/>
          </w:tcPr>
          <w:p w14:paraId="04742F2E" w14:textId="732C63F3" w:rsidR="00123374" w:rsidRDefault="00123374" w:rsidP="00D12DF6">
            <w:pPr>
              <w:spacing w:before="120" w:after="120" w:line="288" w:lineRule="auto"/>
              <w:jc w:val="center"/>
              <w:rPr>
                <w:sz w:val="27"/>
                <w:szCs w:val="27"/>
                <w:lang w:val="sv-SE"/>
              </w:rPr>
            </w:pPr>
            <w:r w:rsidRPr="00CE3695">
              <w:rPr>
                <w:noProof/>
                <w:sz w:val="24"/>
                <w:szCs w:val="24"/>
              </w:rPr>
              <w:drawing>
                <wp:inline distT="0" distB="0" distL="0" distR="0" wp14:anchorId="1664FFEC" wp14:editId="1B890909">
                  <wp:extent cx="2828925" cy="866775"/>
                  <wp:effectExtent l="0" t="0" r="9525" b="9525"/>
                  <wp:docPr id="1688418695" name="Picture 16" descr="Description: 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A close up of a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866775"/>
                          </a:xfrm>
                          <a:prstGeom prst="rect">
                            <a:avLst/>
                          </a:prstGeom>
                          <a:noFill/>
                          <a:ln>
                            <a:noFill/>
                          </a:ln>
                        </pic:spPr>
                      </pic:pic>
                    </a:graphicData>
                  </a:graphic>
                </wp:inline>
              </w:drawing>
            </w:r>
          </w:p>
        </w:tc>
      </w:tr>
    </w:tbl>
    <w:p w14:paraId="2F1E9416" w14:textId="77777777" w:rsidR="00123374" w:rsidRDefault="00123374" w:rsidP="00123374">
      <w:pPr>
        <w:spacing w:before="120" w:after="120" w:line="288" w:lineRule="auto"/>
        <w:ind w:firstLine="547"/>
        <w:jc w:val="both"/>
        <w:rPr>
          <w:lang w:val="vi-VN"/>
        </w:rPr>
      </w:pPr>
      <w:r>
        <w:rPr>
          <w:lang w:val="vi-VN"/>
        </w:rPr>
        <w:t xml:space="preserve">2. Mẫu Banner đặt trên cổng TTĐT/DVC: link đến </w:t>
      </w:r>
      <w:hyperlink r:id="rId7" w:history="1">
        <w:r>
          <w:rPr>
            <w:rStyle w:val="Hyperlink"/>
            <w:lang w:val="vi-VN"/>
          </w:rPr>
          <w:t>https://speedtest.vn/cai-dat-su-dung</w:t>
        </w:r>
      </w:hyperlink>
      <w:r>
        <w:rPr>
          <w:lang w:val="vi-VN"/>
        </w:rPr>
        <w:t xml:space="preserve"> </w:t>
      </w:r>
    </w:p>
    <w:p w14:paraId="4323E6D6" w14:textId="2EE45524" w:rsidR="00123374" w:rsidRDefault="00123374" w:rsidP="00123374">
      <w:pPr>
        <w:spacing w:before="120" w:after="120" w:line="288" w:lineRule="auto"/>
        <w:jc w:val="center"/>
        <w:rPr>
          <w:b/>
          <w:bCs/>
          <w:sz w:val="24"/>
          <w:szCs w:val="24"/>
        </w:rPr>
      </w:pPr>
      <w:r w:rsidRPr="00CE3695">
        <w:rPr>
          <w:noProof/>
          <w:sz w:val="24"/>
          <w:szCs w:val="24"/>
        </w:rPr>
        <w:drawing>
          <wp:inline distT="0" distB="0" distL="0" distR="0" wp14:anchorId="3BBAB675" wp14:editId="1910A706">
            <wp:extent cx="5753100" cy="1600200"/>
            <wp:effectExtent l="0" t="0" r="0" b="0"/>
            <wp:docPr id="805997385" name="Picture 15" descr="Description: A purple and whit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 purple and white rectangular sig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a:noFill/>
                    </a:ln>
                  </pic:spPr>
                </pic:pic>
              </a:graphicData>
            </a:graphic>
          </wp:inline>
        </w:drawing>
      </w:r>
    </w:p>
    <w:p w14:paraId="535B6739" w14:textId="77777777" w:rsidR="00123374" w:rsidRDefault="00123374" w:rsidP="00123374">
      <w:pPr>
        <w:spacing w:before="120" w:after="120" w:line="288" w:lineRule="auto"/>
        <w:jc w:val="center"/>
        <w:rPr>
          <w:sz w:val="27"/>
          <w:szCs w:val="27"/>
          <w:lang w:val="vi-VN"/>
        </w:rPr>
      </w:pPr>
    </w:p>
    <w:p w14:paraId="7493DA7C" w14:textId="77777777" w:rsidR="00123374" w:rsidRDefault="00123374" w:rsidP="00123374">
      <w:pPr>
        <w:spacing w:before="120" w:after="120" w:line="288" w:lineRule="auto"/>
        <w:rPr>
          <w:sz w:val="27"/>
          <w:szCs w:val="27"/>
          <w:lang w:val="vi-VN"/>
        </w:rPr>
      </w:pPr>
      <w:r>
        <w:rPr>
          <w:sz w:val="27"/>
          <w:szCs w:val="27"/>
          <w:lang w:val="vi-VN"/>
        </w:rPr>
        <w:t xml:space="preserve">Chi tiết tài liệu truyền thông tại: </w:t>
      </w:r>
      <w:r>
        <w:rPr>
          <w:sz w:val="24"/>
          <w:szCs w:val="24"/>
          <w:lang w:val="vi-VN"/>
        </w:rPr>
        <w:t xml:space="preserve"> </w:t>
      </w:r>
      <w:hyperlink r:id="rId9" w:history="1">
        <w:r>
          <w:rPr>
            <w:rStyle w:val="Hyperlink"/>
            <w:sz w:val="27"/>
            <w:szCs w:val="27"/>
            <w:lang w:val="vi-VN"/>
          </w:rPr>
          <w:t>https://speedtest.vn/tai-lieu</w:t>
        </w:r>
      </w:hyperlink>
      <w:r>
        <w:rPr>
          <w:sz w:val="27"/>
          <w:szCs w:val="27"/>
          <w:lang w:val="vi-VN"/>
        </w:rPr>
        <w:t xml:space="preserve"> </w:t>
      </w:r>
    </w:p>
    <w:p w14:paraId="6731ACA6" w14:textId="77777777" w:rsidR="00123374" w:rsidRDefault="00123374" w:rsidP="00123374">
      <w:pPr>
        <w:spacing w:before="120" w:after="120" w:line="288" w:lineRule="auto"/>
        <w:jc w:val="center"/>
        <w:rPr>
          <w:sz w:val="27"/>
          <w:szCs w:val="27"/>
          <w:lang w:val="vi-VN"/>
        </w:rPr>
      </w:pPr>
    </w:p>
    <w:p w14:paraId="77B941D4" w14:textId="77777777" w:rsidR="00123374" w:rsidRDefault="00123374" w:rsidP="00123374">
      <w:pPr>
        <w:spacing w:before="120" w:after="120" w:line="288" w:lineRule="auto"/>
        <w:jc w:val="center"/>
        <w:rPr>
          <w:sz w:val="27"/>
          <w:szCs w:val="27"/>
          <w:lang w:val="vi-VN"/>
        </w:rPr>
      </w:pPr>
    </w:p>
    <w:p w14:paraId="191F66F1" w14:textId="77777777" w:rsidR="00123374" w:rsidRDefault="00123374" w:rsidP="00123374">
      <w:pPr>
        <w:spacing w:line="288" w:lineRule="auto"/>
        <w:rPr>
          <w:sz w:val="27"/>
          <w:szCs w:val="27"/>
          <w:lang w:val="vi-VN"/>
        </w:rPr>
        <w:sectPr w:rsidR="00123374" w:rsidSect="00123374">
          <w:pgSz w:w="11909" w:h="16834"/>
          <w:pgMar w:top="737" w:right="964" w:bottom="624" w:left="1701" w:header="720" w:footer="357" w:gutter="0"/>
          <w:cols w:space="720"/>
        </w:sectPr>
      </w:pPr>
    </w:p>
    <w:p w14:paraId="64BCE804" w14:textId="77777777" w:rsidR="00123374" w:rsidRPr="00CC0443" w:rsidRDefault="00123374" w:rsidP="00123374">
      <w:pPr>
        <w:spacing w:before="120" w:after="120" w:line="288" w:lineRule="auto"/>
        <w:jc w:val="center"/>
        <w:rPr>
          <w:b/>
          <w:lang w:val="sv-SE"/>
        </w:rPr>
      </w:pPr>
      <w:r w:rsidRPr="00CC0443">
        <w:rPr>
          <w:b/>
          <w:lang w:val="sv-SE"/>
        </w:rPr>
        <w:lastRenderedPageBreak/>
        <w:t>Phụ lục 2</w:t>
      </w:r>
      <w:r w:rsidRPr="00CC0443">
        <w:rPr>
          <w:b/>
          <w:lang w:val="vi-VN"/>
        </w:rPr>
        <w:t xml:space="preserve">: </w:t>
      </w:r>
      <w:r w:rsidRPr="00CC0443">
        <w:rPr>
          <w:b/>
          <w:lang w:val="sv-SE"/>
        </w:rPr>
        <w:t>HƯỚNG DẪN SỬ DỤNG MÃ GIỚI THIỆU</w:t>
      </w:r>
    </w:p>
    <w:p w14:paraId="3E1DD1B2" w14:textId="77777777" w:rsidR="00123374" w:rsidRDefault="00123374" w:rsidP="00123374">
      <w:pPr>
        <w:spacing w:before="120" w:after="120" w:line="288" w:lineRule="auto"/>
        <w:ind w:firstLine="547"/>
        <w:jc w:val="both"/>
        <w:rPr>
          <w:b/>
          <w:bCs/>
          <w:i/>
          <w:iCs/>
          <w:lang w:val="vi-VN"/>
        </w:rPr>
      </w:pPr>
      <w:r>
        <w:rPr>
          <w:lang w:val="vi-VN"/>
        </w:rPr>
        <w:t>1. Mã giới thiệu</w:t>
      </w:r>
    </w:p>
    <w:p w14:paraId="19027741" w14:textId="77777777" w:rsidR="00123374" w:rsidRPr="008463AA" w:rsidRDefault="00123374" w:rsidP="00123374">
      <w:pPr>
        <w:spacing w:before="120" w:after="120" w:line="288" w:lineRule="auto"/>
        <w:ind w:firstLine="547"/>
        <w:jc w:val="both"/>
        <w:rPr>
          <w:b/>
          <w:bCs/>
          <w:lang w:val="vi-VN"/>
        </w:rPr>
      </w:pPr>
      <w:r w:rsidRPr="008463AA">
        <w:rPr>
          <w:lang w:val="vi-VN"/>
        </w:rPr>
        <w:t>VNNIC sẽ hỗ trợ cung cấp và hướng dẫn sử dụng “mã giới thiệu” để thống kê, giám sát việc cài đặt và sử dụng ứng dụng i-Speed. Mã giới thiệu được cấp trên tài khoản Portal i-Speed của Sở, tại mục Quản lý tài khoản (đường dẫn: Quản lý tài khoản -&gt; Mã giới thiệu)</w:t>
      </w:r>
    </w:p>
    <w:p w14:paraId="0EA5A712" w14:textId="77777777" w:rsidR="00123374" w:rsidRPr="008463AA" w:rsidRDefault="00123374" w:rsidP="00123374">
      <w:pPr>
        <w:spacing w:before="120" w:after="120" w:line="288" w:lineRule="auto"/>
        <w:ind w:firstLine="547"/>
        <w:jc w:val="both"/>
        <w:rPr>
          <w:b/>
          <w:lang w:val="vi-VN"/>
        </w:rPr>
      </w:pPr>
      <w:r w:rsidRPr="008463AA">
        <w:rPr>
          <w:lang w:val="vi-VN"/>
        </w:rPr>
        <w:t>- Quy cách mã giới thiệu: Mã giới thiệu có cấu trúc XXYYYZZZZZ theo mã của Tổng cục Thống kế ban hành, trong đó:</w:t>
      </w:r>
    </w:p>
    <w:p w14:paraId="040728B2" w14:textId="77777777" w:rsidR="00123374" w:rsidRPr="008463AA" w:rsidRDefault="00123374" w:rsidP="00123374">
      <w:pPr>
        <w:spacing w:before="120" w:after="120" w:line="288" w:lineRule="auto"/>
        <w:ind w:firstLine="547"/>
        <w:jc w:val="both"/>
        <w:rPr>
          <w:b/>
          <w:lang w:val="vi-VN"/>
        </w:rPr>
      </w:pPr>
      <w:r w:rsidRPr="008463AA">
        <w:rPr>
          <w:lang w:val="vi-VN"/>
        </w:rPr>
        <w:t xml:space="preserve">+ XX: Mã tỉnh/Thành phố </w:t>
      </w:r>
    </w:p>
    <w:p w14:paraId="21B0EF43" w14:textId="77777777" w:rsidR="00123374" w:rsidRPr="008463AA" w:rsidRDefault="00123374" w:rsidP="00123374">
      <w:pPr>
        <w:spacing w:before="120" w:after="120" w:line="288" w:lineRule="auto"/>
        <w:ind w:firstLine="547"/>
        <w:jc w:val="both"/>
        <w:rPr>
          <w:b/>
          <w:lang w:val="vi-VN"/>
        </w:rPr>
      </w:pPr>
      <w:r w:rsidRPr="008463AA">
        <w:rPr>
          <w:lang w:val="vi-VN"/>
        </w:rPr>
        <w:t xml:space="preserve">+ YYY: Mã quận/huyện </w:t>
      </w:r>
    </w:p>
    <w:p w14:paraId="1BD79277" w14:textId="77777777" w:rsidR="00123374" w:rsidRPr="008463AA" w:rsidRDefault="00123374" w:rsidP="00123374">
      <w:pPr>
        <w:spacing w:before="120" w:after="120" w:line="288" w:lineRule="auto"/>
        <w:ind w:firstLine="547"/>
        <w:jc w:val="both"/>
        <w:rPr>
          <w:b/>
          <w:lang w:val="vi-VN"/>
        </w:rPr>
      </w:pPr>
      <w:r w:rsidRPr="008463AA">
        <w:rPr>
          <w:lang w:val="vi-VN"/>
        </w:rPr>
        <w:t>+ ZZZZZ: Mã phường/xã</w:t>
      </w:r>
    </w:p>
    <w:p w14:paraId="381AB0C1" w14:textId="77777777" w:rsidR="00123374" w:rsidRPr="008463AA" w:rsidRDefault="00123374" w:rsidP="00123374">
      <w:pPr>
        <w:spacing w:before="120" w:after="120" w:line="288" w:lineRule="auto"/>
        <w:ind w:firstLine="547"/>
        <w:jc w:val="both"/>
        <w:rPr>
          <w:b/>
          <w:lang w:val="vi-VN"/>
        </w:rPr>
      </w:pPr>
      <w:r w:rsidRPr="008463AA">
        <w:rPr>
          <w:lang w:val="vi-VN"/>
        </w:rPr>
        <w:t>- Hướng dẫn các bước lấy/kiểm tra mã giới thiệu:</w:t>
      </w:r>
    </w:p>
    <w:p w14:paraId="72FBA790" w14:textId="77777777" w:rsidR="00123374" w:rsidRPr="008463AA" w:rsidRDefault="00123374" w:rsidP="00123374">
      <w:pPr>
        <w:spacing w:before="120" w:after="120" w:line="288" w:lineRule="auto"/>
        <w:ind w:firstLine="547"/>
        <w:jc w:val="both"/>
        <w:rPr>
          <w:b/>
          <w:lang w:val="vi-VN"/>
        </w:rPr>
      </w:pPr>
      <w:r w:rsidRPr="008463AA">
        <w:rPr>
          <w:lang w:val="vi-VN"/>
        </w:rPr>
        <w:t>Bước 1: Đăng nhập tài khoản portal i-Speed của Sở mà VNNIC đã cấp</w:t>
      </w:r>
    </w:p>
    <w:p w14:paraId="3B583C25" w14:textId="77777777" w:rsidR="00123374" w:rsidRPr="008463AA" w:rsidRDefault="00123374" w:rsidP="00123374">
      <w:pPr>
        <w:spacing w:before="120" w:after="120" w:line="288" w:lineRule="auto"/>
        <w:ind w:firstLine="547"/>
        <w:jc w:val="both"/>
        <w:rPr>
          <w:b/>
          <w:lang w:val="vi-VN"/>
        </w:rPr>
      </w:pPr>
      <w:r w:rsidRPr="008463AA">
        <w:rPr>
          <w:sz w:val="27"/>
          <w:szCs w:val="27"/>
        </w:rPr>
        <w:t xml:space="preserve">- Login theo link: </w:t>
      </w:r>
      <w:hyperlink r:id="rId10" w:history="1">
        <w:r w:rsidRPr="008463AA">
          <w:rPr>
            <w:rStyle w:val="Hyperlink"/>
            <w:sz w:val="27"/>
            <w:szCs w:val="27"/>
          </w:rPr>
          <w:t>https://portal.i-speed.vn/</w:t>
        </w:r>
      </w:hyperlink>
    </w:p>
    <w:p w14:paraId="43082298" w14:textId="77777777" w:rsidR="00123374" w:rsidRPr="008463AA" w:rsidRDefault="00123374" w:rsidP="00123374">
      <w:pPr>
        <w:spacing w:before="120" w:after="120" w:line="288" w:lineRule="auto"/>
        <w:ind w:firstLine="547"/>
        <w:jc w:val="both"/>
        <w:rPr>
          <w:b/>
          <w:lang w:val="vi-VN"/>
        </w:rPr>
      </w:pPr>
      <w:r w:rsidRPr="008463AA">
        <w:rPr>
          <w:lang w:val="vi-VN"/>
        </w:rPr>
        <w:t>- Sử dụng tài khoản portal i-speed của Sở để đăng nhập</w:t>
      </w:r>
    </w:p>
    <w:p w14:paraId="2A24022D" w14:textId="77777777" w:rsidR="00123374" w:rsidRPr="008463AA" w:rsidRDefault="00123374" w:rsidP="00123374">
      <w:pPr>
        <w:spacing w:before="120" w:after="120" w:line="288" w:lineRule="auto"/>
        <w:ind w:firstLine="547"/>
        <w:jc w:val="both"/>
        <w:rPr>
          <w:b/>
          <w:lang w:val="vi-VN"/>
        </w:rPr>
      </w:pPr>
      <w:r w:rsidRPr="008463AA">
        <w:rPr>
          <w:lang w:val="vi-VN"/>
        </w:rPr>
        <w:t>Bước 2: Truy cập kiểm tra</w:t>
      </w:r>
    </w:p>
    <w:p w14:paraId="427453D6" w14:textId="77777777" w:rsidR="00123374" w:rsidRPr="008463AA" w:rsidRDefault="00123374" w:rsidP="00123374">
      <w:pPr>
        <w:spacing w:before="120" w:after="120" w:line="288" w:lineRule="auto"/>
        <w:ind w:firstLine="547"/>
        <w:jc w:val="both"/>
        <w:rPr>
          <w:b/>
          <w:lang w:val="vi-VN"/>
        </w:rPr>
      </w:pPr>
      <w:r w:rsidRPr="008463AA">
        <w:rPr>
          <w:lang w:val="vi-VN"/>
        </w:rPr>
        <w:t>- Tại menu Quản lý tài khoản vào mục Mã giới thiệu, tại đây sẽ hiển thị danh sách mã giới thiệu của các xã/phường, quận/huyện/thành phố của Tp Hồ Chí Minh</w:t>
      </w:r>
    </w:p>
    <w:p w14:paraId="03C10A45" w14:textId="77777777" w:rsidR="00123374" w:rsidRPr="008463AA" w:rsidRDefault="00123374" w:rsidP="00123374">
      <w:pPr>
        <w:spacing w:before="120" w:after="120" w:line="288" w:lineRule="auto"/>
        <w:ind w:firstLine="547"/>
        <w:jc w:val="both"/>
        <w:rPr>
          <w:b/>
          <w:lang w:val="vi-VN"/>
        </w:rPr>
      </w:pPr>
      <w:r w:rsidRPr="008463AA">
        <w:rPr>
          <w:sz w:val="27"/>
          <w:szCs w:val="27"/>
        </w:rPr>
        <w:t xml:space="preserve">- Link vào trực tiếp: </w:t>
      </w:r>
      <w:hyperlink r:id="rId11" w:history="1">
        <w:r w:rsidRPr="008463AA">
          <w:rPr>
            <w:rStyle w:val="Hyperlink"/>
            <w:sz w:val="27"/>
            <w:szCs w:val="27"/>
          </w:rPr>
          <w:t>https://portal.i-speed.vn/quan-ly-tai-khoan/danh-sach-ma-gioi-thieu</w:t>
        </w:r>
      </w:hyperlink>
    </w:p>
    <w:p w14:paraId="1FB39E29" w14:textId="77777777" w:rsidR="00123374" w:rsidRPr="008463AA" w:rsidRDefault="00123374" w:rsidP="00123374">
      <w:pPr>
        <w:spacing w:before="120" w:after="120" w:line="288" w:lineRule="auto"/>
        <w:ind w:firstLine="547"/>
        <w:jc w:val="both"/>
        <w:rPr>
          <w:b/>
          <w:lang w:val="vi-VN"/>
        </w:rPr>
      </w:pPr>
      <w:r w:rsidRPr="008463AA">
        <w:rPr>
          <w:lang w:val="vi-VN"/>
        </w:rPr>
        <w:t>Bước 3: Cung cấp mã giới thiệu này đến các Quận/Huyện/Thành phố, Sở, Ban, Ngành để triển khai tới các Xã/phường quản lý</w:t>
      </w:r>
    </w:p>
    <w:p w14:paraId="48C73B00" w14:textId="77777777" w:rsidR="00123374" w:rsidRPr="008463AA" w:rsidRDefault="00123374" w:rsidP="00123374">
      <w:pPr>
        <w:spacing w:before="120" w:after="120" w:line="288" w:lineRule="auto"/>
        <w:ind w:firstLine="547"/>
        <w:jc w:val="both"/>
        <w:rPr>
          <w:b/>
          <w:lang w:val="vi-VN"/>
        </w:rPr>
      </w:pPr>
      <w:r w:rsidRPr="008463AA">
        <w:rPr>
          <w:lang w:val="vi-VN"/>
        </w:rPr>
        <w:t>2. Sử dụng mã giới thiệu của ứng dụng (app) i-Speed trên thiết bị di động</w:t>
      </w:r>
    </w:p>
    <w:p w14:paraId="1E2F3A01" w14:textId="77777777" w:rsidR="00123374" w:rsidRPr="008463AA" w:rsidRDefault="00123374" w:rsidP="00123374">
      <w:pPr>
        <w:spacing w:before="120" w:after="120" w:line="288" w:lineRule="auto"/>
        <w:ind w:firstLine="547"/>
        <w:jc w:val="both"/>
        <w:rPr>
          <w:b/>
          <w:bCs/>
          <w:lang w:val="vi-VN"/>
        </w:rPr>
      </w:pPr>
      <w:r w:rsidRPr="008463AA">
        <w:rPr>
          <w:lang w:val="vi-VN"/>
        </w:rPr>
        <w:t>Bước 1: Mở ứng dụng (app) i-</w:t>
      </w:r>
      <w:r w:rsidRPr="008463AA">
        <w:t>S</w:t>
      </w:r>
      <w:r w:rsidRPr="008463AA">
        <w:rPr>
          <w:lang w:val="vi-VN"/>
        </w:rPr>
        <w:t>peed trên thiết bị di động</w:t>
      </w:r>
    </w:p>
    <w:p w14:paraId="14D10B63" w14:textId="77777777" w:rsidR="00123374" w:rsidRPr="008463AA" w:rsidRDefault="00123374" w:rsidP="00123374">
      <w:pPr>
        <w:spacing w:before="120" w:after="120" w:line="288" w:lineRule="auto"/>
        <w:ind w:firstLine="547"/>
        <w:jc w:val="both"/>
        <w:rPr>
          <w:b/>
          <w:lang w:val="vi-VN"/>
        </w:rPr>
      </w:pPr>
      <w:r w:rsidRPr="008463AA">
        <w:rPr>
          <w:lang w:val="vi-VN"/>
        </w:rPr>
        <w:t>Bước 2: Vào mục Setting (như hình dưới)</w:t>
      </w:r>
    </w:p>
    <w:p w14:paraId="32AE9255" w14:textId="7AB47B05" w:rsidR="00123374" w:rsidRDefault="00123374" w:rsidP="00123374">
      <w:pPr>
        <w:spacing w:before="120" w:after="120" w:line="288" w:lineRule="auto"/>
        <w:jc w:val="center"/>
        <w:rPr>
          <w:sz w:val="27"/>
          <w:szCs w:val="27"/>
        </w:rPr>
      </w:pPr>
      <w:r>
        <w:rPr>
          <w:noProof/>
          <w:sz w:val="24"/>
          <w:szCs w:val="24"/>
          <w:lang w:val="vi-VN"/>
        </w:rPr>
        <w:lastRenderedPageBreak/>
        <w:t xml:space="preserve"> </w:t>
      </w:r>
      <w:r w:rsidRPr="00CE3695">
        <w:rPr>
          <w:noProof/>
          <w:sz w:val="27"/>
          <w:szCs w:val="27"/>
        </w:rPr>
        <w:drawing>
          <wp:inline distT="0" distB="0" distL="0" distR="0" wp14:anchorId="04F6896A" wp14:editId="51A67A73">
            <wp:extent cx="2095500" cy="4181475"/>
            <wp:effectExtent l="0" t="0" r="0" b="9525"/>
            <wp:docPr id="558366022" name="Picture 14" descr="Description: 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 screenshot of a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4181475"/>
                    </a:xfrm>
                    <a:prstGeom prst="rect">
                      <a:avLst/>
                    </a:prstGeom>
                    <a:noFill/>
                    <a:ln>
                      <a:noFill/>
                    </a:ln>
                  </pic:spPr>
                </pic:pic>
              </a:graphicData>
            </a:graphic>
          </wp:inline>
        </w:drawing>
      </w:r>
    </w:p>
    <w:p w14:paraId="6E3097A6" w14:textId="77777777" w:rsidR="00123374" w:rsidRDefault="00123374" w:rsidP="00123374">
      <w:pPr>
        <w:spacing w:before="120" w:after="120" w:line="288" w:lineRule="auto"/>
        <w:ind w:firstLine="547"/>
        <w:jc w:val="both"/>
        <w:rPr>
          <w:lang w:val="vi-VN"/>
        </w:rPr>
      </w:pPr>
      <w:r>
        <w:rPr>
          <w:lang w:val="vi-VN"/>
        </w:rPr>
        <w:t>Bước 3: Chọn mục Mã giới thiệu (như hình dưới)</w:t>
      </w:r>
    </w:p>
    <w:p w14:paraId="5936B42A" w14:textId="62B30028" w:rsidR="00123374" w:rsidRDefault="00123374" w:rsidP="00123374">
      <w:pPr>
        <w:spacing w:before="120" w:after="120" w:line="288" w:lineRule="auto"/>
        <w:jc w:val="center"/>
        <w:rPr>
          <w:sz w:val="27"/>
          <w:szCs w:val="27"/>
        </w:rPr>
      </w:pPr>
      <w:r>
        <w:rPr>
          <w:noProof/>
          <w:sz w:val="24"/>
          <w:szCs w:val="24"/>
          <w:lang w:val="vi-VN"/>
        </w:rPr>
        <w:t xml:space="preserve"> </w:t>
      </w:r>
      <w:r w:rsidRPr="00CE3695">
        <w:rPr>
          <w:noProof/>
          <w:sz w:val="27"/>
          <w:szCs w:val="27"/>
        </w:rPr>
        <w:drawing>
          <wp:inline distT="0" distB="0" distL="0" distR="0" wp14:anchorId="010251FF" wp14:editId="0E90C3C4">
            <wp:extent cx="2057400" cy="4495800"/>
            <wp:effectExtent l="0" t="0" r="0" b="0"/>
            <wp:docPr id="1129259153" name="Picture 13" descr="Description: 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 screenshot of a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4495800"/>
                    </a:xfrm>
                    <a:prstGeom prst="rect">
                      <a:avLst/>
                    </a:prstGeom>
                    <a:noFill/>
                    <a:ln>
                      <a:noFill/>
                    </a:ln>
                  </pic:spPr>
                </pic:pic>
              </a:graphicData>
            </a:graphic>
          </wp:inline>
        </w:drawing>
      </w:r>
    </w:p>
    <w:p w14:paraId="22AA88A6" w14:textId="77777777" w:rsidR="00123374" w:rsidRDefault="00123374" w:rsidP="00123374">
      <w:pPr>
        <w:spacing w:before="120" w:after="120" w:line="288" w:lineRule="auto"/>
        <w:ind w:firstLine="547"/>
        <w:jc w:val="both"/>
        <w:rPr>
          <w:lang w:val="vi-VN"/>
        </w:rPr>
      </w:pPr>
      <w:r>
        <w:rPr>
          <w:lang w:val="vi-VN"/>
        </w:rPr>
        <w:lastRenderedPageBreak/>
        <w:t>Bước 4: Nhập mã giới thiệu vào mục Mã giới thiệu và kiểm tra thông tin</w:t>
      </w:r>
    </w:p>
    <w:tbl>
      <w:tblPr>
        <w:tblW w:w="0" w:type="auto"/>
        <w:tblLook w:val="04A0" w:firstRow="1" w:lastRow="0" w:firstColumn="1" w:lastColumn="0" w:noHBand="0" w:noVBand="1"/>
      </w:tblPr>
      <w:tblGrid>
        <w:gridCol w:w="4536"/>
        <w:gridCol w:w="4536"/>
      </w:tblGrid>
      <w:tr w:rsidR="00123374" w14:paraId="566E8FE0" w14:textId="77777777" w:rsidTr="00D12DF6">
        <w:tc>
          <w:tcPr>
            <w:tcW w:w="4644" w:type="dxa"/>
            <w:hideMark/>
          </w:tcPr>
          <w:p w14:paraId="03491689" w14:textId="654CC386" w:rsidR="00123374" w:rsidRDefault="00123374" w:rsidP="00D12DF6">
            <w:pPr>
              <w:spacing w:before="120" w:after="120" w:line="288" w:lineRule="auto"/>
              <w:rPr>
                <w:sz w:val="27"/>
                <w:szCs w:val="27"/>
              </w:rPr>
            </w:pPr>
            <w:r>
              <w:rPr>
                <w:noProof/>
              </w:rPr>
              <mc:AlternateContent>
                <mc:Choice Requires="wps">
                  <w:drawing>
                    <wp:anchor distT="0" distB="0" distL="114300" distR="114300" simplePos="0" relativeHeight="251663360" behindDoc="0" locked="0" layoutInCell="1" allowOverlap="1" wp14:anchorId="504F39A8" wp14:editId="5F694A1A">
                      <wp:simplePos x="0" y="0"/>
                      <wp:positionH relativeFrom="column">
                        <wp:posOffset>2108835</wp:posOffset>
                      </wp:positionH>
                      <wp:positionV relativeFrom="paragraph">
                        <wp:posOffset>2054225</wp:posOffset>
                      </wp:positionV>
                      <wp:extent cx="1574800" cy="349250"/>
                      <wp:effectExtent l="0" t="19050" r="44450" b="31750"/>
                      <wp:wrapNone/>
                      <wp:docPr id="1290116390" name="Arrow: Righ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349250"/>
                              </a:xfrm>
                              <a:prstGeom prst="rightArrow">
                                <a:avLst>
                                  <a:gd name="adj1" fmla="val 50000"/>
                                  <a:gd name="adj2" fmla="val 1127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586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66.05pt;margin-top:161.75pt;width:124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"/>
                  </w:pict>
                </mc:Fallback>
              </mc:AlternateContent>
            </w:r>
            <w:r w:rsidRPr="00CE3695">
              <w:rPr>
                <w:noProof/>
                <w:sz w:val="27"/>
                <w:szCs w:val="27"/>
              </w:rPr>
              <w:drawing>
                <wp:inline distT="0" distB="0" distL="0" distR="0" wp14:anchorId="511056BD" wp14:editId="148F0B2B">
                  <wp:extent cx="1866900" cy="4029075"/>
                  <wp:effectExtent l="0" t="0" r="0" b="9525"/>
                  <wp:docPr id="1930418615" name="Picture 12" descr="Description: 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 purple background with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4029075"/>
                          </a:xfrm>
                          <a:prstGeom prst="rect">
                            <a:avLst/>
                          </a:prstGeom>
                          <a:noFill/>
                          <a:ln>
                            <a:noFill/>
                          </a:ln>
                        </pic:spPr>
                      </pic:pic>
                    </a:graphicData>
                  </a:graphic>
                </wp:inline>
              </w:drawing>
            </w:r>
          </w:p>
        </w:tc>
        <w:tc>
          <w:tcPr>
            <w:tcW w:w="4644" w:type="dxa"/>
            <w:hideMark/>
          </w:tcPr>
          <w:p w14:paraId="25F22B29" w14:textId="019A0EC2" w:rsidR="00123374" w:rsidRDefault="00123374" w:rsidP="00D12DF6">
            <w:pPr>
              <w:spacing w:before="120" w:after="120" w:line="288" w:lineRule="auto"/>
              <w:jc w:val="right"/>
              <w:rPr>
                <w:sz w:val="27"/>
                <w:szCs w:val="27"/>
              </w:rPr>
            </w:pPr>
            <w:r w:rsidRPr="00CE3695">
              <w:rPr>
                <w:noProof/>
                <w:sz w:val="27"/>
                <w:szCs w:val="27"/>
              </w:rPr>
              <w:drawing>
                <wp:inline distT="0" distB="0" distL="0" distR="0" wp14:anchorId="7ADC65DA" wp14:editId="0EBCF1EF">
                  <wp:extent cx="1866900" cy="4019550"/>
                  <wp:effectExtent l="0" t="0" r="0" b="0"/>
                  <wp:docPr id="819726546" name="Picture 11" descr="Description: 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screenshot of a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4019550"/>
                          </a:xfrm>
                          <a:prstGeom prst="rect">
                            <a:avLst/>
                          </a:prstGeom>
                          <a:noFill/>
                          <a:ln>
                            <a:noFill/>
                          </a:ln>
                        </pic:spPr>
                      </pic:pic>
                    </a:graphicData>
                  </a:graphic>
                </wp:inline>
              </w:drawing>
            </w:r>
          </w:p>
        </w:tc>
      </w:tr>
    </w:tbl>
    <w:p w14:paraId="6A9255E5" w14:textId="77777777" w:rsidR="00123374" w:rsidRDefault="00123374" w:rsidP="00123374">
      <w:pPr>
        <w:spacing w:before="120" w:after="120" w:line="288" w:lineRule="auto"/>
        <w:ind w:firstLine="547"/>
        <w:jc w:val="both"/>
        <w:rPr>
          <w:lang w:val="vi-VN"/>
        </w:rPr>
      </w:pPr>
      <w:r>
        <w:rPr>
          <w:lang w:val="vi-VN"/>
        </w:rPr>
        <w:t>- Click Xác nhận thông tin -&gt; Đóng</w:t>
      </w:r>
    </w:p>
    <w:p w14:paraId="0AF62403" w14:textId="622A63BC" w:rsidR="00123374" w:rsidRDefault="00123374" w:rsidP="00123374">
      <w:pPr>
        <w:spacing w:before="120" w:after="120" w:line="288" w:lineRule="auto"/>
        <w:jc w:val="center"/>
        <w:rPr>
          <w:sz w:val="27"/>
          <w:szCs w:val="27"/>
        </w:rPr>
      </w:pPr>
      <w:r w:rsidRPr="00CE3695">
        <w:rPr>
          <w:noProof/>
          <w:sz w:val="27"/>
          <w:szCs w:val="27"/>
        </w:rPr>
        <w:drawing>
          <wp:inline distT="0" distB="0" distL="0" distR="0" wp14:anchorId="743C55A7" wp14:editId="655DFFC7">
            <wp:extent cx="1924050" cy="4152900"/>
            <wp:effectExtent l="0" t="0" r="0" b="0"/>
            <wp:docPr id="1480306647" name="Picture 10" descr="Description: 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screenshot of a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4152900"/>
                    </a:xfrm>
                    <a:prstGeom prst="rect">
                      <a:avLst/>
                    </a:prstGeom>
                    <a:noFill/>
                    <a:ln>
                      <a:noFill/>
                    </a:ln>
                  </pic:spPr>
                </pic:pic>
              </a:graphicData>
            </a:graphic>
          </wp:inline>
        </w:drawing>
      </w:r>
    </w:p>
    <w:p w14:paraId="1FD03732" w14:textId="77777777" w:rsidR="00123374" w:rsidRDefault="00123374" w:rsidP="00123374">
      <w:pPr>
        <w:spacing w:before="120" w:after="120" w:line="288" w:lineRule="auto"/>
        <w:ind w:firstLine="547"/>
        <w:jc w:val="both"/>
        <w:rPr>
          <w:lang w:val="vi-VN"/>
        </w:rPr>
      </w:pPr>
      <w:r>
        <w:rPr>
          <w:lang w:val="vi-VN"/>
        </w:rPr>
        <w:lastRenderedPageBreak/>
        <w:t>Bước 5: Quay lại mục đo kiểm và tiến hành đo kiểm tốc độ mạng</w:t>
      </w:r>
    </w:p>
    <w:p w14:paraId="11E2442C" w14:textId="660733C5" w:rsidR="00123374" w:rsidRDefault="00123374" w:rsidP="00123374">
      <w:pPr>
        <w:spacing w:before="120" w:after="120" w:line="288" w:lineRule="auto"/>
        <w:jc w:val="center"/>
        <w:rPr>
          <w:sz w:val="27"/>
          <w:szCs w:val="27"/>
        </w:rPr>
      </w:pPr>
      <w:r w:rsidRPr="00CE3695">
        <w:rPr>
          <w:noProof/>
          <w:sz w:val="27"/>
          <w:szCs w:val="27"/>
        </w:rPr>
        <w:drawing>
          <wp:inline distT="0" distB="0" distL="0" distR="0" wp14:anchorId="49AED271" wp14:editId="0F41AFF0">
            <wp:extent cx="2266950" cy="4905375"/>
            <wp:effectExtent l="0" t="0" r="0" b="9525"/>
            <wp:docPr id="250458334" name="Picture 9" descr="Description: 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 screenshot of a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4905375"/>
                    </a:xfrm>
                    <a:prstGeom prst="rect">
                      <a:avLst/>
                    </a:prstGeom>
                    <a:noFill/>
                    <a:ln>
                      <a:noFill/>
                    </a:ln>
                  </pic:spPr>
                </pic:pic>
              </a:graphicData>
            </a:graphic>
          </wp:inline>
        </w:drawing>
      </w:r>
    </w:p>
    <w:p w14:paraId="305DF8A5" w14:textId="77777777" w:rsidR="00123374" w:rsidRDefault="00123374" w:rsidP="00123374">
      <w:pPr>
        <w:spacing w:before="120" w:after="120" w:line="288" w:lineRule="auto"/>
        <w:ind w:firstLine="547"/>
        <w:jc w:val="both"/>
        <w:rPr>
          <w:lang w:val="vi-VN"/>
        </w:rPr>
      </w:pPr>
      <w:r>
        <w:rPr>
          <w:lang w:val="vi-VN"/>
        </w:rPr>
        <w:t>Các kết quả đo sẽ được thống kê theo mã tại các khu vực quận/huyện/xã phường.</w:t>
      </w:r>
    </w:p>
    <w:p w14:paraId="20188F4F" w14:textId="77777777" w:rsidR="00123374" w:rsidRDefault="00123374" w:rsidP="00123374">
      <w:pPr>
        <w:spacing w:line="288" w:lineRule="auto"/>
        <w:rPr>
          <w:lang w:val="vi-VN"/>
        </w:rPr>
        <w:sectPr w:rsidR="00123374" w:rsidSect="00123374">
          <w:pgSz w:w="11909" w:h="16834"/>
          <w:pgMar w:top="1138" w:right="1138" w:bottom="1138" w:left="1699" w:header="720" w:footer="360" w:gutter="0"/>
          <w:cols w:space="720"/>
        </w:sectPr>
      </w:pPr>
    </w:p>
    <w:p w14:paraId="693E9A78" w14:textId="77777777" w:rsidR="00123374" w:rsidRPr="00CC0443" w:rsidRDefault="00123374" w:rsidP="00123374">
      <w:pPr>
        <w:spacing w:before="120" w:after="120" w:line="288" w:lineRule="auto"/>
        <w:ind w:firstLine="547"/>
        <w:jc w:val="both"/>
        <w:rPr>
          <w:b/>
        </w:rPr>
      </w:pPr>
      <w:r w:rsidRPr="00CC0443">
        <w:rPr>
          <w:b/>
          <w:lang w:val="vi-VN"/>
        </w:rPr>
        <w:lastRenderedPageBreak/>
        <w:t>Phụ lục 3: HƯỚNG DẪN SỬ DỤNG TÍNH NĂNG ĐO TỰ ĐỘNG</w:t>
      </w:r>
    </w:p>
    <w:p w14:paraId="21B8E675" w14:textId="77777777" w:rsidR="00123374" w:rsidRDefault="00123374" w:rsidP="00123374">
      <w:pPr>
        <w:spacing w:before="120" w:after="120" w:line="288" w:lineRule="auto"/>
        <w:jc w:val="center"/>
        <w:rPr>
          <w:b/>
          <w:bCs/>
          <w:lang w:val="sv-SE"/>
        </w:rPr>
      </w:pPr>
      <w:r>
        <w:rPr>
          <w:lang w:val="sv-SE"/>
        </w:rPr>
        <w:t>(Kèm thông công văn số ........./VNNIC ngày .... tháng ..... năm 2024 của Trung tâm Internet Việt Nam)</w:t>
      </w:r>
    </w:p>
    <w:p w14:paraId="4D6DC974" w14:textId="77777777" w:rsidR="00123374" w:rsidRPr="008463AA" w:rsidRDefault="00123374" w:rsidP="00123374">
      <w:pPr>
        <w:spacing w:before="120" w:after="120" w:line="288" w:lineRule="auto"/>
        <w:ind w:firstLine="547"/>
        <w:jc w:val="both"/>
        <w:rPr>
          <w:bCs/>
          <w:i/>
          <w:iCs/>
          <w:lang w:val="vi-VN"/>
        </w:rPr>
      </w:pPr>
      <w:r w:rsidRPr="008463AA">
        <w:rPr>
          <w:lang w:val="vi-VN"/>
        </w:rPr>
        <w:t>1. Giới thiệu:</w:t>
      </w:r>
    </w:p>
    <w:p w14:paraId="07D654C4" w14:textId="77777777" w:rsidR="00123374" w:rsidRPr="008463AA" w:rsidRDefault="00123374" w:rsidP="00123374">
      <w:pPr>
        <w:spacing w:before="120" w:after="120" w:line="288" w:lineRule="auto"/>
        <w:ind w:firstLine="547"/>
        <w:jc w:val="both"/>
        <w:rPr>
          <w:b/>
          <w:bCs/>
          <w:lang w:val="vi-VN"/>
        </w:rPr>
      </w:pPr>
      <w:r w:rsidRPr="008463AA">
        <w:rPr>
          <w:lang w:val="vi-VN"/>
        </w:rPr>
        <w:t>- Ứng dụng i-Speed cho phép người dùng bật chức năng đo tự động trên hệ điều hành Android (không hỗ trợ trên hệ điều hành IOS)</w:t>
      </w:r>
    </w:p>
    <w:p w14:paraId="447E8CB7" w14:textId="77777777" w:rsidR="00123374" w:rsidRPr="008463AA" w:rsidRDefault="00123374" w:rsidP="00123374">
      <w:pPr>
        <w:spacing w:before="120" w:after="120" w:line="288" w:lineRule="auto"/>
        <w:ind w:firstLine="547"/>
        <w:jc w:val="both"/>
        <w:rPr>
          <w:b/>
          <w:lang w:val="vi-VN"/>
        </w:rPr>
      </w:pPr>
      <w:r w:rsidRPr="008463AA">
        <w:rPr>
          <w:lang w:val="vi-VN"/>
        </w:rPr>
        <w:t>- Khi bật tính năng này, ứng dụng sẽ tự động, định kỳ đo tốc độ kết nối Internet theo thời gian trong ngày. Khoảng cách giữa các lần đo tối thiểu 2 tiếng. Kết quả đo tự động được lưu trong lịch sử đo và được gán nhãn “Tự động” giúp người dùng có thể phân biệt với các kết quả đo thủ công.</w:t>
      </w:r>
    </w:p>
    <w:p w14:paraId="45E91415" w14:textId="77777777" w:rsidR="00123374" w:rsidRPr="008463AA" w:rsidRDefault="00123374" w:rsidP="00123374">
      <w:pPr>
        <w:spacing w:before="120" w:after="120" w:line="288" w:lineRule="auto"/>
        <w:ind w:firstLine="547"/>
        <w:jc w:val="both"/>
        <w:rPr>
          <w:b/>
          <w:lang w:val="vi-VN"/>
        </w:rPr>
      </w:pPr>
      <w:r w:rsidRPr="008463AA">
        <w:rPr>
          <w:lang w:val="vi-VN"/>
        </w:rPr>
        <w:t>- Việc thực hiện đo tự động theo thời gian ngẫu nhiên giúp tăng số lượng mẫu đo trong ngày, ở nhiều địa điểm, điều kiện kết nối khác nhau.</w:t>
      </w:r>
    </w:p>
    <w:p w14:paraId="19B44E09" w14:textId="77777777" w:rsidR="00123374" w:rsidRPr="008463AA" w:rsidRDefault="00123374" w:rsidP="00123374">
      <w:pPr>
        <w:spacing w:before="120" w:after="120" w:line="288" w:lineRule="auto"/>
        <w:ind w:firstLine="547"/>
        <w:jc w:val="both"/>
        <w:rPr>
          <w:lang w:val="vi-VN"/>
        </w:rPr>
      </w:pPr>
      <w:r w:rsidRPr="008463AA">
        <w:rPr>
          <w:lang w:val="vi-VN"/>
        </w:rPr>
        <w:t>2. Hướng dẫn bật tính năng đo tự động</w:t>
      </w:r>
    </w:p>
    <w:p w14:paraId="35227208" w14:textId="77777777" w:rsidR="00123374" w:rsidRPr="008463AA" w:rsidRDefault="00123374" w:rsidP="00123374">
      <w:pPr>
        <w:spacing w:before="120" w:after="120" w:line="288" w:lineRule="auto"/>
        <w:ind w:firstLine="547"/>
        <w:jc w:val="both"/>
        <w:rPr>
          <w:b/>
          <w:bCs/>
          <w:lang w:val="vi-VN"/>
        </w:rPr>
      </w:pPr>
      <w:r w:rsidRPr="008463AA">
        <w:rPr>
          <w:lang w:val="vi-VN"/>
        </w:rPr>
        <w:t>- Bước 1 Mở ứng dụng (app) i-</w:t>
      </w:r>
      <w:r w:rsidRPr="008463AA">
        <w:t>S</w:t>
      </w:r>
      <w:r w:rsidRPr="008463AA">
        <w:rPr>
          <w:lang w:val="vi-VN"/>
        </w:rPr>
        <w:t>peed trên thiết bị di động sẽ nhìn thấy biểu tượng “nút” tắt/bật chế độ đo tự động (Hình dưới)</w:t>
      </w:r>
    </w:p>
    <w:p w14:paraId="057D70AE" w14:textId="77777777" w:rsidR="00123374" w:rsidRPr="008463AA" w:rsidRDefault="00123374" w:rsidP="00123374">
      <w:pPr>
        <w:spacing w:before="120" w:after="120" w:line="288" w:lineRule="auto"/>
        <w:ind w:firstLine="547"/>
        <w:jc w:val="both"/>
        <w:rPr>
          <w:b/>
          <w:lang w:val="vi-VN"/>
        </w:rPr>
      </w:pPr>
      <w:r w:rsidRPr="008463AA">
        <w:rPr>
          <w:lang w:val="vi-VN"/>
        </w:rPr>
        <w:t>- Bước 2: Bật chế độ “đo tự động”, biểu tượng “nút ” đo hiển thị màu hồng.</w:t>
      </w:r>
    </w:p>
    <w:tbl>
      <w:tblPr>
        <w:tblW w:w="0" w:type="auto"/>
        <w:tblLook w:val="04A0" w:firstRow="1" w:lastRow="0" w:firstColumn="1" w:lastColumn="0" w:noHBand="0" w:noVBand="1"/>
      </w:tblPr>
      <w:tblGrid>
        <w:gridCol w:w="4044"/>
        <w:gridCol w:w="1794"/>
        <w:gridCol w:w="3516"/>
      </w:tblGrid>
      <w:tr w:rsidR="00123374" w14:paraId="1D04F4BF" w14:textId="77777777" w:rsidTr="00D12DF6">
        <w:tc>
          <w:tcPr>
            <w:tcW w:w="4072" w:type="dxa"/>
            <w:hideMark/>
          </w:tcPr>
          <w:p w14:paraId="38587989" w14:textId="4313CDD8" w:rsidR="00123374" w:rsidRDefault="00123374" w:rsidP="00D12DF6">
            <w:pPr>
              <w:suppressAutoHyphens/>
              <w:spacing w:before="120" w:after="120" w:line="288" w:lineRule="auto"/>
              <w:jc w:val="both"/>
              <w:rPr>
                <w:lang w:val="vi-VN"/>
              </w:rPr>
            </w:pPr>
            <w:r w:rsidRPr="00696E69">
              <w:rPr>
                <w:noProof/>
              </w:rPr>
              <w:drawing>
                <wp:inline distT="0" distB="0" distL="0" distR="0" wp14:anchorId="52CC0CBF" wp14:editId="79581468">
                  <wp:extent cx="2276475" cy="3924300"/>
                  <wp:effectExtent l="0" t="0" r="9525" b="0"/>
                  <wp:docPr id="213697102" name="Picture 8" descr="Description: 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screenshot of a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3924300"/>
                          </a:xfrm>
                          <a:prstGeom prst="rect">
                            <a:avLst/>
                          </a:prstGeom>
                          <a:noFill/>
                          <a:ln>
                            <a:noFill/>
                          </a:ln>
                        </pic:spPr>
                      </pic:pic>
                    </a:graphicData>
                  </a:graphic>
                </wp:inline>
              </w:drawing>
            </w:r>
          </w:p>
        </w:tc>
        <w:tc>
          <w:tcPr>
            <w:tcW w:w="1990" w:type="dxa"/>
            <w:hideMark/>
          </w:tcPr>
          <w:p w14:paraId="353B4AB2" w14:textId="0BEE6157" w:rsidR="00123374" w:rsidRDefault="00123374" w:rsidP="00D12DF6">
            <w:pPr>
              <w:suppressAutoHyphens/>
              <w:spacing w:before="120" w:after="120" w:line="288" w:lineRule="auto"/>
              <w:jc w:val="both"/>
              <w:rPr>
                <w:lang w:val="vi-VN"/>
              </w:rPr>
            </w:pPr>
            <w:r>
              <w:rPr>
                <w:noProof/>
              </w:rPr>
              <mc:AlternateContent>
                <mc:Choice Requires="wps">
                  <w:drawing>
                    <wp:anchor distT="0" distB="0" distL="114300" distR="114300" simplePos="0" relativeHeight="251664384" behindDoc="0" locked="0" layoutInCell="1" allowOverlap="1" wp14:anchorId="0A63BEA5" wp14:editId="69736B75">
                      <wp:simplePos x="0" y="0"/>
                      <wp:positionH relativeFrom="column">
                        <wp:posOffset>-236855</wp:posOffset>
                      </wp:positionH>
                      <wp:positionV relativeFrom="paragraph">
                        <wp:posOffset>1939925</wp:posOffset>
                      </wp:positionV>
                      <wp:extent cx="1219200" cy="349250"/>
                      <wp:effectExtent l="0" t="19050" r="38100" b="31750"/>
                      <wp:wrapNone/>
                      <wp:docPr id="680752872"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49250"/>
                              </a:xfrm>
                              <a:prstGeom prst="rightArrow">
                                <a:avLst>
                                  <a:gd name="adj1" fmla="val 50000"/>
                                  <a:gd name="adj2" fmla="val 1127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C61D0" id="Arrow: Right 19" o:spid="_x0000_s1026" type="#_x0000_t13" style="position:absolute;margin-left:-18.65pt;margin-top:152.75pt;width:96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" adj="14625"/>
                  </w:pict>
                </mc:Fallback>
              </mc:AlternateContent>
            </w:r>
          </w:p>
        </w:tc>
        <w:tc>
          <w:tcPr>
            <w:tcW w:w="3226" w:type="dxa"/>
            <w:hideMark/>
          </w:tcPr>
          <w:p w14:paraId="3EAD64E8" w14:textId="512DF90F" w:rsidR="00123374" w:rsidRDefault="00123374" w:rsidP="00D12DF6">
            <w:pPr>
              <w:suppressAutoHyphens/>
              <w:spacing w:before="120" w:after="120" w:line="288" w:lineRule="auto"/>
              <w:jc w:val="both"/>
              <w:rPr>
                <w:lang w:val="vi-VN"/>
              </w:rPr>
            </w:pPr>
            <w:r w:rsidRPr="00696E69">
              <w:rPr>
                <w:noProof/>
              </w:rPr>
              <w:drawing>
                <wp:inline distT="0" distB="0" distL="0" distR="0" wp14:anchorId="7911D11A" wp14:editId="100955D1">
                  <wp:extent cx="2095500" cy="3924300"/>
                  <wp:effectExtent l="0" t="0" r="0" b="0"/>
                  <wp:docPr id="1798742629" name="Picture 7" descr="Description: 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screenshot of a ph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3924300"/>
                          </a:xfrm>
                          <a:prstGeom prst="rect">
                            <a:avLst/>
                          </a:prstGeom>
                          <a:noFill/>
                          <a:ln>
                            <a:noFill/>
                          </a:ln>
                        </pic:spPr>
                      </pic:pic>
                    </a:graphicData>
                  </a:graphic>
                </wp:inline>
              </w:drawing>
            </w:r>
          </w:p>
        </w:tc>
      </w:tr>
    </w:tbl>
    <w:p w14:paraId="622DFC68" w14:textId="77777777" w:rsidR="00123374" w:rsidRDefault="00123374" w:rsidP="00123374">
      <w:pPr>
        <w:spacing w:before="120" w:after="120" w:line="288" w:lineRule="auto"/>
        <w:ind w:firstLine="547"/>
        <w:jc w:val="both"/>
        <w:rPr>
          <w:lang w:val="vi-VN"/>
        </w:rPr>
      </w:pPr>
      <w:r>
        <w:rPr>
          <w:lang w:val="vi-VN"/>
        </w:rPr>
        <w:lastRenderedPageBreak/>
        <w:t>- Bước 3: Chế độ đo “active” (hình dưới): người dùng có thể truy cập vào thông tin giới thiệu trên ứng dụng click vào“ tại đây”</w:t>
      </w:r>
    </w:p>
    <w:p w14:paraId="19390464" w14:textId="4F2B387D" w:rsidR="00123374" w:rsidRDefault="00123374" w:rsidP="00123374">
      <w:pPr>
        <w:spacing w:before="120" w:after="120" w:line="288" w:lineRule="auto"/>
        <w:ind w:firstLine="547"/>
        <w:jc w:val="center"/>
        <w:rPr>
          <w:lang w:val="vi-VN"/>
        </w:rPr>
      </w:pPr>
      <w:r w:rsidRPr="00696E69">
        <w:rPr>
          <w:noProof/>
        </w:rPr>
        <w:drawing>
          <wp:inline distT="0" distB="0" distL="0" distR="0" wp14:anchorId="3B8FCADB" wp14:editId="71CFE258">
            <wp:extent cx="2095500" cy="5676900"/>
            <wp:effectExtent l="0" t="0" r="0" b="0"/>
            <wp:docPr id="1593152144" name="Picture 6"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5676900"/>
                    </a:xfrm>
                    <a:prstGeom prst="rect">
                      <a:avLst/>
                    </a:prstGeom>
                    <a:noFill/>
                    <a:ln>
                      <a:noFill/>
                    </a:ln>
                  </pic:spPr>
                </pic:pic>
              </a:graphicData>
            </a:graphic>
          </wp:inline>
        </w:drawing>
      </w:r>
    </w:p>
    <w:p w14:paraId="3B6A254E" w14:textId="77777777" w:rsidR="00123374" w:rsidRDefault="00123374" w:rsidP="00123374">
      <w:pPr>
        <w:spacing w:before="120" w:after="120" w:line="288" w:lineRule="auto"/>
        <w:ind w:firstLine="547"/>
        <w:jc w:val="both"/>
        <w:rPr>
          <w:i/>
          <w:iCs/>
        </w:rPr>
      </w:pPr>
    </w:p>
    <w:p w14:paraId="7225E4EB" w14:textId="77777777" w:rsidR="00123374" w:rsidRDefault="00123374" w:rsidP="00123374">
      <w:pPr>
        <w:spacing w:before="120" w:after="120" w:line="288" w:lineRule="auto"/>
        <w:ind w:firstLine="547"/>
        <w:jc w:val="both"/>
        <w:rPr>
          <w:lang w:val="vi-VN"/>
        </w:rPr>
      </w:pPr>
      <w:r>
        <w:rPr>
          <w:lang w:val="vi-VN"/>
        </w:rPr>
        <w:t xml:space="preserve">Lưu ý: </w:t>
      </w:r>
      <w:r w:rsidRPr="008463AA">
        <w:rPr>
          <w:lang w:val="vi-VN"/>
        </w:rPr>
        <w:t xml:space="preserve">Bình thường chế độ định thời đo tự động (Alarms &amp; reminders -Chuông báo và lời nhắc) sẽ tự bật sau khi cài đặt (Hướng dẫn cài đặt tại </w:t>
      </w:r>
      <w:hyperlink r:id="rId21" w:history="1">
        <w:r w:rsidRPr="008463AA">
          <w:rPr>
            <w:rStyle w:val="Hyperlink"/>
            <w:lang w:val="vi-VN"/>
          </w:rPr>
          <w:t>https://speedtest.vn/cai-dat-su-dung</w:t>
        </w:r>
      </w:hyperlink>
      <w:r w:rsidRPr="008463AA">
        <w:rPr>
          <w:lang w:val="vi-VN"/>
        </w:rPr>
        <w:t xml:space="preserve"> ), tuy nhiên một số số dòng (version) thiết bị Android cần kiểm tra và bật lại. Để bật chế độ định thời, ví dụ với hệ điều hành Android 14: vào Settings (Cài đặt) &gt; Apps (Ứng dụng) &gt; Special access (Truy cập đặc biệt)&gt; Alarms &amp; reminders (Chuông báo và lời nhắc) rồi bật chế độ định thời cho ứng dụng i-Speed lên (như hình dưới).</w:t>
      </w:r>
      <w:r>
        <w:rPr>
          <w:lang w:val="vi-VN"/>
        </w:rPr>
        <w:t xml:space="preserve"> </w:t>
      </w:r>
    </w:p>
    <w:p w14:paraId="32CC056E" w14:textId="77777777" w:rsidR="00123374" w:rsidRDefault="00123374" w:rsidP="00123374">
      <w:pPr>
        <w:spacing w:before="120" w:after="120" w:line="288" w:lineRule="auto"/>
        <w:ind w:firstLine="547"/>
        <w:jc w:val="both"/>
        <w:rPr>
          <w:i/>
          <w:iCs/>
          <w:lang w:val="vi-VN"/>
        </w:rPr>
      </w:pPr>
    </w:p>
    <w:p w14:paraId="57F922C1" w14:textId="77777777" w:rsidR="00123374" w:rsidRDefault="00123374" w:rsidP="00123374">
      <w:pPr>
        <w:rPr>
          <w:i/>
          <w:iCs/>
        </w:rPr>
      </w:pPr>
    </w:p>
    <w:p w14:paraId="0BB71F22" w14:textId="77777777" w:rsidR="00123374" w:rsidRDefault="00123374" w:rsidP="00123374">
      <w:pPr>
        <w:rPr>
          <w:i/>
          <w:iCs/>
        </w:rPr>
      </w:pPr>
    </w:p>
    <w:p w14:paraId="0B3206BD" w14:textId="77777777" w:rsidR="00123374" w:rsidRDefault="00123374" w:rsidP="00123374">
      <w:pPr>
        <w:rPr>
          <w:i/>
          <w:iCs/>
        </w:rPr>
      </w:pPr>
    </w:p>
    <w:p w14:paraId="19393AA8" w14:textId="77777777" w:rsidR="00123374" w:rsidRDefault="00123374" w:rsidP="00123374">
      <w:pPr>
        <w:rPr>
          <w:i/>
          <w:iCs/>
        </w:rPr>
      </w:pPr>
    </w:p>
    <w:p w14:paraId="438C0923" w14:textId="77777777" w:rsidR="00123374" w:rsidRDefault="00123374" w:rsidP="00123374">
      <w:pPr>
        <w:rPr>
          <w:i/>
          <w:iCs/>
        </w:rPr>
      </w:pPr>
    </w:p>
    <w:p w14:paraId="6E474FD7" w14:textId="77777777" w:rsidR="00123374" w:rsidRDefault="00123374" w:rsidP="00123374">
      <w:pPr>
        <w:rPr>
          <w:i/>
          <w:iCs/>
        </w:rPr>
      </w:pPr>
    </w:p>
    <w:p w14:paraId="40CED9ED" w14:textId="77777777" w:rsidR="00123374" w:rsidRDefault="00123374" w:rsidP="00123374">
      <w:pPr>
        <w:rPr>
          <w:i/>
          <w:iCs/>
        </w:rPr>
      </w:pPr>
    </w:p>
    <w:p w14:paraId="5A8B2573" w14:textId="77777777" w:rsidR="00123374" w:rsidRPr="00572678" w:rsidRDefault="00123374" w:rsidP="00123374">
      <w:pPr>
        <w:rPr>
          <w:i/>
          <w:iCs/>
        </w:rPr>
      </w:pPr>
    </w:p>
    <w:tbl>
      <w:tblPr>
        <w:tblW w:w="0" w:type="auto"/>
        <w:tblLook w:val="04A0" w:firstRow="1" w:lastRow="0" w:firstColumn="1" w:lastColumn="0" w:noHBand="0" w:noVBand="1"/>
      </w:tblPr>
      <w:tblGrid>
        <w:gridCol w:w="4416"/>
        <w:gridCol w:w="732"/>
        <w:gridCol w:w="4206"/>
      </w:tblGrid>
      <w:tr w:rsidR="00123374" w14:paraId="48E6E5E1" w14:textId="77777777" w:rsidTr="00D12DF6">
        <w:tc>
          <w:tcPr>
            <w:tcW w:w="4416" w:type="dxa"/>
            <w:hideMark/>
          </w:tcPr>
          <w:p w14:paraId="27288A24" w14:textId="77777777" w:rsidR="00123374" w:rsidRDefault="00123374" w:rsidP="00D12DF6">
            <w:pPr>
              <w:suppressAutoHyphens/>
              <w:spacing w:before="120" w:after="120" w:line="288" w:lineRule="auto"/>
              <w:jc w:val="both"/>
              <w:rPr>
                <w:lang w:val="vi-VN"/>
              </w:rPr>
            </w:pPr>
            <w:r>
              <w:rPr>
                <w:lang w:val="vi-VN"/>
              </w:rPr>
              <w:t>Tiếng Anh</w:t>
            </w:r>
          </w:p>
          <w:p w14:paraId="594846FE" w14:textId="09367288" w:rsidR="00123374" w:rsidRDefault="00123374" w:rsidP="00D12DF6">
            <w:pPr>
              <w:suppressAutoHyphens/>
              <w:spacing w:before="120" w:after="120" w:line="288" w:lineRule="auto"/>
              <w:jc w:val="both"/>
              <w:rPr>
                <w:lang w:val="vi-VN"/>
              </w:rPr>
            </w:pPr>
            <w:r w:rsidRPr="00696E69">
              <w:rPr>
                <w:noProof/>
              </w:rPr>
              <w:drawing>
                <wp:inline distT="0" distB="0" distL="0" distR="0" wp14:anchorId="16660981" wp14:editId="3F465BA4">
                  <wp:extent cx="2657475" cy="4629150"/>
                  <wp:effectExtent l="0" t="0" r="9525" b="0"/>
                  <wp:docPr id="1945104466" name="Picture 5" descr="Description: 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screenshot of a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4629150"/>
                          </a:xfrm>
                          <a:prstGeom prst="rect">
                            <a:avLst/>
                          </a:prstGeom>
                          <a:noFill/>
                          <a:ln>
                            <a:noFill/>
                          </a:ln>
                        </pic:spPr>
                      </pic:pic>
                    </a:graphicData>
                  </a:graphic>
                </wp:inline>
              </w:drawing>
            </w:r>
          </w:p>
        </w:tc>
        <w:tc>
          <w:tcPr>
            <w:tcW w:w="780" w:type="dxa"/>
          </w:tcPr>
          <w:p w14:paraId="44D855CA" w14:textId="77777777" w:rsidR="00123374" w:rsidRDefault="00123374" w:rsidP="00D12DF6">
            <w:pPr>
              <w:suppressAutoHyphens/>
              <w:spacing w:before="120" w:after="120" w:line="288" w:lineRule="auto"/>
              <w:jc w:val="both"/>
              <w:rPr>
                <w:lang w:val="vi-VN"/>
              </w:rPr>
            </w:pPr>
          </w:p>
        </w:tc>
        <w:tc>
          <w:tcPr>
            <w:tcW w:w="3876" w:type="dxa"/>
            <w:hideMark/>
          </w:tcPr>
          <w:p w14:paraId="3A600637" w14:textId="77777777" w:rsidR="00123374" w:rsidRDefault="00123374" w:rsidP="00D12DF6">
            <w:pPr>
              <w:suppressAutoHyphens/>
              <w:spacing w:before="120" w:after="120" w:line="288" w:lineRule="auto"/>
              <w:jc w:val="both"/>
              <w:rPr>
                <w:lang w:val="vi-VN"/>
              </w:rPr>
            </w:pPr>
            <w:r>
              <w:rPr>
                <w:lang w:val="vi-VN"/>
              </w:rPr>
              <w:t>Tiếng Việt</w:t>
            </w:r>
          </w:p>
          <w:p w14:paraId="10DB5209" w14:textId="37D98FB7" w:rsidR="00123374" w:rsidRDefault="00123374" w:rsidP="00D12DF6">
            <w:pPr>
              <w:suppressAutoHyphens/>
              <w:spacing w:before="120" w:after="120" w:line="288" w:lineRule="auto"/>
              <w:jc w:val="both"/>
              <w:rPr>
                <w:lang w:val="vi-VN"/>
              </w:rPr>
            </w:pPr>
            <w:r w:rsidRPr="00696E69">
              <w:rPr>
                <w:noProof/>
              </w:rPr>
              <w:drawing>
                <wp:inline distT="0" distB="0" distL="0" distR="0" wp14:anchorId="63875A73" wp14:editId="0BBEF56A">
                  <wp:extent cx="2524125" cy="4629150"/>
                  <wp:effectExtent l="0" t="0" r="9525" b="0"/>
                  <wp:docPr id="672413203" name="Picture 4" descr="Description: 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screenshot of a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4629150"/>
                          </a:xfrm>
                          <a:prstGeom prst="rect">
                            <a:avLst/>
                          </a:prstGeom>
                          <a:noFill/>
                          <a:ln>
                            <a:noFill/>
                          </a:ln>
                        </pic:spPr>
                      </pic:pic>
                    </a:graphicData>
                  </a:graphic>
                </wp:inline>
              </w:drawing>
            </w:r>
          </w:p>
        </w:tc>
      </w:tr>
      <w:tr w:rsidR="00123374" w14:paraId="764D92AB" w14:textId="77777777" w:rsidTr="00D12DF6">
        <w:tc>
          <w:tcPr>
            <w:tcW w:w="4416" w:type="dxa"/>
          </w:tcPr>
          <w:p w14:paraId="5D0DD4EF" w14:textId="77777777" w:rsidR="00123374" w:rsidRDefault="00123374" w:rsidP="00D12DF6">
            <w:pPr>
              <w:suppressAutoHyphens/>
              <w:spacing w:before="120" w:after="120" w:line="288" w:lineRule="auto"/>
              <w:jc w:val="both"/>
              <w:rPr>
                <w:i/>
                <w:iCs/>
              </w:rPr>
            </w:pPr>
          </w:p>
          <w:p w14:paraId="76AEB9C0" w14:textId="77777777" w:rsidR="00123374" w:rsidRPr="005626C4" w:rsidRDefault="00123374" w:rsidP="00D12DF6">
            <w:pPr>
              <w:suppressAutoHyphens/>
              <w:spacing w:before="120" w:after="120" w:line="288" w:lineRule="auto"/>
              <w:jc w:val="both"/>
              <w:rPr>
                <w:i/>
                <w:iCs/>
              </w:rPr>
            </w:pPr>
          </w:p>
        </w:tc>
        <w:tc>
          <w:tcPr>
            <w:tcW w:w="780" w:type="dxa"/>
          </w:tcPr>
          <w:p w14:paraId="2818EE4B" w14:textId="77777777" w:rsidR="00123374" w:rsidRDefault="00123374" w:rsidP="00D12DF6">
            <w:pPr>
              <w:suppressAutoHyphens/>
              <w:spacing w:before="120" w:after="120" w:line="288" w:lineRule="auto"/>
              <w:jc w:val="both"/>
              <w:rPr>
                <w:lang w:val="vi-VN"/>
              </w:rPr>
            </w:pPr>
          </w:p>
        </w:tc>
        <w:tc>
          <w:tcPr>
            <w:tcW w:w="3876" w:type="dxa"/>
          </w:tcPr>
          <w:p w14:paraId="5F7A6A51" w14:textId="77777777" w:rsidR="00123374" w:rsidRDefault="00123374" w:rsidP="00D12DF6">
            <w:pPr>
              <w:suppressAutoHyphens/>
              <w:spacing w:before="120" w:after="120" w:line="288" w:lineRule="auto"/>
              <w:jc w:val="both"/>
              <w:rPr>
                <w:i/>
                <w:iCs/>
                <w:lang w:val="vi-VN"/>
              </w:rPr>
            </w:pPr>
          </w:p>
        </w:tc>
      </w:tr>
    </w:tbl>
    <w:p w14:paraId="1900A3E2" w14:textId="77777777" w:rsidR="00123374" w:rsidRDefault="00123374" w:rsidP="00123374">
      <w:pPr>
        <w:spacing w:before="240" w:after="240" w:line="264" w:lineRule="auto"/>
        <w:jc w:val="center"/>
        <w:rPr>
          <w:i/>
          <w:iCs/>
        </w:rPr>
      </w:pPr>
    </w:p>
    <w:p w14:paraId="12FA3D94" w14:textId="77777777" w:rsidR="00104860" w:rsidRDefault="00104860" w:rsidP="00D0526D">
      <w:pPr>
        <w:tabs>
          <w:tab w:val="center" w:pos="7088"/>
        </w:tabs>
        <w:jc w:val="both"/>
        <w:rPr>
          <w:b/>
        </w:rPr>
      </w:pPr>
    </w:p>
    <w:sectPr w:rsidR="00104860" w:rsidSect="004E0DE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D68"/>
    <w:rsid w:val="000E1862"/>
    <w:rsid w:val="000E4031"/>
    <w:rsid w:val="00104860"/>
    <w:rsid w:val="00123374"/>
    <w:rsid w:val="0016379E"/>
    <w:rsid w:val="00211941"/>
    <w:rsid w:val="00254FB0"/>
    <w:rsid w:val="0037121E"/>
    <w:rsid w:val="003D784E"/>
    <w:rsid w:val="004520DA"/>
    <w:rsid w:val="004B4236"/>
    <w:rsid w:val="004E0DEA"/>
    <w:rsid w:val="0051342A"/>
    <w:rsid w:val="00545C33"/>
    <w:rsid w:val="00551FC8"/>
    <w:rsid w:val="005740B9"/>
    <w:rsid w:val="005B2E49"/>
    <w:rsid w:val="005E0372"/>
    <w:rsid w:val="00641730"/>
    <w:rsid w:val="006B2218"/>
    <w:rsid w:val="006B366E"/>
    <w:rsid w:val="006C62D7"/>
    <w:rsid w:val="006E33A0"/>
    <w:rsid w:val="0070192D"/>
    <w:rsid w:val="007113C2"/>
    <w:rsid w:val="00774773"/>
    <w:rsid w:val="007A3288"/>
    <w:rsid w:val="007D36B7"/>
    <w:rsid w:val="008022F0"/>
    <w:rsid w:val="00821232"/>
    <w:rsid w:val="008956D2"/>
    <w:rsid w:val="008B34F7"/>
    <w:rsid w:val="008E169D"/>
    <w:rsid w:val="008F5773"/>
    <w:rsid w:val="009249CE"/>
    <w:rsid w:val="00934E74"/>
    <w:rsid w:val="0096015F"/>
    <w:rsid w:val="009A283C"/>
    <w:rsid w:val="009C25DA"/>
    <w:rsid w:val="009C2C0C"/>
    <w:rsid w:val="009C2F17"/>
    <w:rsid w:val="00A03D68"/>
    <w:rsid w:val="00A0405A"/>
    <w:rsid w:val="00AA5E0D"/>
    <w:rsid w:val="00B306ED"/>
    <w:rsid w:val="00B43EFA"/>
    <w:rsid w:val="00B84FC2"/>
    <w:rsid w:val="00BF71CD"/>
    <w:rsid w:val="00C0783E"/>
    <w:rsid w:val="00CC5125"/>
    <w:rsid w:val="00CD35B7"/>
    <w:rsid w:val="00CF3293"/>
    <w:rsid w:val="00CF4F74"/>
    <w:rsid w:val="00CF7C02"/>
    <w:rsid w:val="00D0526D"/>
    <w:rsid w:val="00D454CF"/>
    <w:rsid w:val="00D73A59"/>
    <w:rsid w:val="00E160FC"/>
    <w:rsid w:val="00E505B3"/>
    <w:rsid w:val="00E80E82"/>
    <w:rsid w:val="00E966AD"/>
    <w:rsid w:val="00EC62D5"/>
    <w:rsid w:val="00EE1E7D"/>
    <w:rsid w:val="00EF34C4"/>
    <w:rsid w:val="00F07214"/>
    <w:rsid w:val="00F349AB"/>
    <w:rsid w:val="00F604F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AAE0D"/>
  <w15:docId w15:val="{0CDCA4D6-617A-44D8-9C6E-5B128EC2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3C2"/>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8956D2"/>
    <w:rPr>
      <w:b/>
      <w:bCs/>
    </w:rPr>
  </w:style>
  <w:style w:type="paragraph" w:styleId="ListParagraph">
    <w:name w:val="List Paragraph"/>
    <w:basedOn w:val="Normal"/>
    <w:uiPriority w:val="34"/>
    <w:qFormat/>
    <w:rsid w:val="004B4236"/>
    <w:pPr>
      <w:ind w:left="720"/>
      <w:contextualSpacing/>
    </w:pPr>
  </w:style>
  <w:style w:type="character" w:styleId="Hyperlink">
    <w:name w:val="Hyperlink"/>
    <w:uiPriority w:val="99"/>
    <w:unhideWhenUsed/>
    <w:rsid w:val="001233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0012637">
      <w:bodyDiv w:val="1"/>
      <w:marLeft w:val="0"/>
      <w:marRight w:val="0"/>
      <w:marTop w:val="0"/>
      <w:marBottom w:val="0"/>
      <w:divBdr>
        <w:top w:val="none" w:sz="0" w:space="0" w:color="auto"/>
        <w:left w:val="none" w:sz="0" w:space="0" w:color="auto"/>
        <w:bottom w:val="none" w:sz="0" w:space="0" w:color="auto"/>
        <w:right w:val="none" w:sz="0" w:space="0" w:color="auto"/>
      </w:divBdr>
    </w:div>
    <w:div w:id="1268851158">
      <w:bodyDiv w:val="1"/>
      <w:marLeft w:val="0"/>
      <w:marRight w:val="0"/>
      <w:marTop w:val="0"/>
      <w:marBottom w:val="0"/>
      <w:divBdr>
        <w:top w:val="none" w:sz="0" w:space="0" w:color="auto"/>
        <w:left w:val="none" w:sz="0" w:space="0" w:color="auto"/>
        <w:bottom w:val="none" w:sz="0" w:space="0" w:color="auto"/>
        <w:right w:val="none" w:sz="0" w:space="0" w:color="auto"/>
      </w:divBdr>
      <w:divsChild>
        <w:div w:id="1035812469">
          <w:marLeft w:val="0"/>
          <w:marRight w:val="0"/>
          <w:marTop w:val="15"/>
          <w:marBottom w:val="0"/>
          <w:divBdr>
            <w:top w:val="single" w:sz="48" w:space="0" w:color="auto"/>
            <w:left w:val="single" w:sz="48" w:space="0" w:color="auto"/>
            <w:bottom w:val="single" w:sz="48" w:space="0" w:color="auto"/>
            <w:right w:val="single" w:sz="48" w:space="0" w:color="auto"/>
          </w:divBdr>
          <w:divsChild>
            <w:div w:id="1000042535">
              <w:marLeft w:val="0"/>
              <w:marRight w:val="0"/>
              <w:marTop w:val="0"/>
              <w:marBottom w:val="0"/>
              <w:divBdr>
                <w:top w:val="none" w:sz="0" w:space="0" w:color="auto"/>
                <w:left w:val="none" w:sz="0" w:space="0" w:color="auto"/>
                <w:bottom w:val="none" w:sz="0" w:space="0" w:color="auto"/>
                <w:right w:val="none" w:sz="0" w:space="0" w:color="auto"/>
              </w:divBdr>
            </w:div>
          </w:divsChild>
        </w:div>
        <w:div w:id="1046835780">
          <w:marLeft w:val="0"/>
          <w:marRight w:val="0"/>
          <w:marTop w:val="15"/>
          <w:marBottom w:val="0"/>
          <w:divBdr>
            <w:top w:val="single" w:sz="48" w:space="0" w:color="auto"/>
            <w:left w:val="single" w:sz="48" w:space="0" w:color="auto"/>
            <w:bottom w:val="single" w:sz="48" w:space="0" w:color="auto"/>
            <w:right w:val="single" w:sz="48" w:space="0" w:color="auto"/>
          </w:divBdr>
          <w:divsChild>
            <w:div w:id="9657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9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s://speedtest.vn/cai-dat-su-dung" TargetMode="External"/><Relationship Id="rId7" Type="http://schemas.openxmlformats.org/officeDocument/2006/relationships/hyperlink" Target="https://speedtest.vn/cai-dat-su-dung"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portal.i-speed.vn/quan-ly-tai-khoan/danh-sach-ma-gioi-thieu"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hyperlink" Target="https://portal.i-speed.vn/" TargetMode="External"/><Relationship Id="rId19" Type="http://schemas.openxmlformats.org/officeDocument/2006/relationships/image" Target="media/image11.png"/><Relationship Id="rId4" Type="http://schemas.openxmlformats.org/officeDocument/2006/relationships/hyperlink" Target="https://speedtest.vn/cai-dat-su-dung" TargetMode="External"/><Relationship Id="rId9" Type="http://schemas.openxmlformats.org/officeDocument/2006/relationships/hyperlink" Target="https://speedtest.vn/tai-lieu" TargetMode="External"/><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21AK22.COM</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Administrator</cp:lastModifiedBy>
  <cp:revision>3</cp:revision>
  <dcterms:created xsi:type="dcterms:W3CDTF">2024-08-06T06:42:00Z</dcterms:created>
  <dcterms:modified xsi:type="dcterms:W3CDTF">2024-08-06T06:49:00Z</dcterms:modified>
</cp:coreProperties>
</file>